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5FE" w:rsidRPr="00847A65" w:rsidRDefault="007D25FE" w:rsidP="00681DC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A65">
        <w:rPr>
          <w:rFonts w:ascii="Times New Roman" w:hAnsi="Times New Roman" w:cs="Times New Roman"/>
          <w:b/>
          <w:sz w:val="28"/>
          <w:szCs w:val="28"/>
        </w:rPr>
        <w:t>Granville County Schools</w:t>
      </w:r>
    </w:p>
    <w:p w:rsidR="007D25FE" w:rsidRPr="00847A65" w:rsidRDefault="007D25FE" w:rsidP="007D25F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C&amp;I Meetings</w:t>
      </w:r>
    </w:p>
    <w:p w:rsidR="007D25FE" w:rsidRPr="00847A65" w:rsidRDefault="007D25FE" w:rsidP="007D25F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A65">
        <w:rPr>
          <w:rFonts w:ascii="Times New Roman" w:hAnsi="Times New Roman" w:cs="Times New Roman"/>
          <w:b/>
          <w:sz w:val="28"/>
          <w:szCs w:val="28"/>
        </w:rPr>
        <w:t xml:space="preserve">2012-2013 Meeting </w:t>
      </w:r>
      <w:proofErr w:type="gramStart"/>
      <w:r w:rsidRPr="00847A65">
        <w:rPr>
          <w:rFonts w:ascii="Times New Roman" w:hAnsi="Times New Roman" w:cs="Times New Roman"/>
          <w:b/>
          <w:sz w:val="28"/>
          <w:szCs w:val="28"/>
        </w:rPr>
        <w:t>Schedule</w:t>
      </w:r>
      <w:proofErr w:type="gramEnd"/>
    </w:p>
    <w:p w:rsidR="007D25FE" w:rsidRDefault="007D25FE" w:rsidP="007D25FE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08"/>
        <w:gridCol w:w="1440"/>
        <w:gridCol w:w="1170"/>
        <w:gridCol w:w="1440"/>
        <w:gridCol w:w="1620"/>
        <w:gridCol w:w="1620"/>
        <w:gridCol w:w="1800"/>
      </w:tblGrid>
      <w:tr w:rsidR="007D25FE" w:rsidRPr="00E33C71" w:rsidTr="00637B16">
        <w:tc>
          <w:tcPr>
            <w:tcW w:w="1908" w:type="dxa"/>
            <w:shd w:val="clear" w:color="auto" w:fill="000000" w:themeFill="text1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Meeting</w:t>
            </w:r>
          </w:p>
        </w:tc>
        <w:tc>
          <w:tcPr>
            <w:tcW w:w="1440" w:type="dxa"/>
            <w:shd w:val="clear" w:color="auto" w:fill="000000" w:themeFill="text1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Location</w:t>
            </w:r>
          </w:p>
        </w:tc>
        <w:tc>
          <w:tcPr>
            <w:tcW w:w="1170" w:type="dxa"/>
            <w:shd w:val="clear" w:color="auto" w:fill="000000" w:themeFill="text1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Date</w:t>
            </w:r>
          </w:p>
        </w:tc>
        <w:tc>
          <w:tcPr>
            <w:tcW w:w="1440" w:type="dxa"/>
            <w:shd w:val="clear" w:color="auto" w:fill="000000" w:themeFill="text1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Time</w:t>
            </w:r>
          </w:p>
        </w:tc>
        <w:tc>
          <w:tcPr>
            <w:tcW w:w="1620" w:type="dxa"/>
            <w:shd w:val="clear" w:color="auto" w:fill="000000" w:themeFill="text1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Recorder</w:t>
            </w:r>
          </w:p>
        </w:tc>
        <w:tc>
          <w:tcPr>
            <w:tcW w:w="1620" w:type="dxa"/>
            <w:shd w:val="clear" w:color="auto" w:fill="000000" w:themeFill="text1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Timekeeper</w:t>
            </w:r>
          </w:p>
        </w:tc>
        <w:tc>
          <w:tcPr>
            <w:tcW w:w="1800" w:type="dxa"/>
            <w:shd w:val="clear" w:color="auto" w:fill="000000" w:themeFill="text1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Process Check</w:t>
            </w:r>
          </w:p>
        </w:tc>
      </w:tr>
      <w:tr w:rsidR="007D25FE" w:rsidRPr="00E33C71" w:rsidTr="00637B16">
        <w:tc>
          <w:tcPr>
            <w:tcW w:w="1908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C&amp;I</w:t>
            </w:r>
          </w:p>
        </w:tc>
        <w:tc>
          <w:tcPr>
            <w:tcW w:w="144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Boardroom</w:t>
            </w:r>
          </w:p>
        </w:tc>
        <w:tc>
          <w:tcPr>
            <w:tcW w:w="117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8-8-12</w:t>
            </w:r>
          </w:p>
        </w:tc>
        <w:tc>
          <w:tcPr>
            <w:tcW w:w="1440" w:type="dxa"/>
          </w:tcPr>
          <w:p w:rsidR="007D25FE" w:rsidRPr="00E33C71" w:rsidRDefault="007D25FE" w:rsidP="00987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 xml:space="preserve">:30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Frankie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 Grey</w:t>
            </w:r>
          </w:p>
        </w:tc>
        <w:tc>
          <w:tcPr>
            <w:tcW w:w="180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Mary</w:t>
            </w:r>
          </w:p>
        </w:tc>
      </w:tr>
      <w:tr w:rsidR="007D25FE" w:rsidRPr="00E33C71" w:rsidTr="00637B16">
        <w:tc>
          <w:tcPr>
            <w:tcW w:w="1908" w:type="dxa"/>
          </w:tcPr>
          <w:p w:rsidR="007D25FE" w:rsidRDefault="007D25FE" w:rsidP="007D25FE">
            <w:pPr>
              <w:jc w:val="center"/>
            </w:pPr>
            <w:r w:rsidRPr="00C92AC1">
              <w:rPr>
                <w:rFonts w:ascii="Times New Roman" w:hAnsi="Times New Roman" w:cs="Times New Roman"/>
                <w:sz w:val="24"/>
                <w:szCs w:val="24"/>
              </w:rPr>
              <w:t>C&amp;I</w:t>
            </w:r>
          </w:p>
        </w:tc>
        <w:tc>
          <w:tcPr>
            <w:tcW w:w="144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Tar River</w:t>
            </w:r>
          </w:p>
        </w:tc>
        <w:tc>
          <w:tcPr>
            <w:tcW w:w="117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9-12-12</w:t>
            </w:r>
          </w:p>
        </w:tc>
        <w:tc>
          <w:tcPr>
            <w:tcW w:w="1440" w:type="dxa"/>
          </w:tcPr>
          <w:p w:rsidR="007D25FE" w:rsidRDefault="007D25FE" w:rsidP="00987E2F">
            <w:pPr>
              <w:jc w:val="center"/>
            </w:pPr>
            <w:r w:rsidRPr="001F7EF2">
              <w:rPr>
                <w:rFonts w:ascii="Times New Roman" w:hAnsi="Times New Roman" w:cs="Times New Roman"/>
                <w:sz w:val="24"/>
                <w:szCs w:val="24"/>
              </w:rPr>
              <w:t>1:30 – 4:00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Laurie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Bridget</w:t>
            </w:r>
          </w:p>
        </w:tc>
        <w:tc>
          <w:tcPr>
            <w:tcW w:w="1800" w:type="dxa"/>
          </w:tcPr>
          <w:p w:rsidR="007D25FE" w:rsidRPr="00E33C71" w:rsidRDefault="00757A7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Amy</w:t>
            </w:r>
          </w:p>
        </w:tc>
      </w:tr>
      <w:tr w:rsidR="007D25FE" w:rsidRPr="00E33C71" w:rsidTr="00637B16">
        <w:tc>
          <w:tcPr>
            <w:tcW w:w="1908" w:type="dxa"/>
          </w:tcPr>
          <w:p w:rsidR="007D25FE" w:rsidRDefault="007D25FE" w:rsidP="007D25FE">
            <w:pPr>
              <w:jc w:val="center"/>
            </w:pPr>
            <w:r w:rsidRPr="00C92AC1">
              <w:rPr>
                <w:rFonts w:ascii="Times New Roman" w:hAnsi="Times New Roman" w:cs="Times New Roman"/>
                <w:sz w:val="24"/>
                <w:szCs w:val="24"/>
              </w:rPr>
              <w:t>C&amp;I</w:t>
            </w:r>
          </w:p>
        </w:tc>
        <w:tc>
          <w:tcPr>
            <w:tcW w:w="144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Boardroom</w:t>
            </w:r>
          </w:p>
        </w:tc>
        <w:tc>
          <w:tcPr>
            <w:tcW w:w="1170" w:type="dxa"/>
          </w:tcPr>
          <w:p w:rsidR="007D25FE" w:rsidRPr="00E33C71" w:rsidRDefault="007D25FE" w:rsidP="00637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637B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1440" w:type="dxa"/>
          </w:tcPr>
          <w:p w:rsidR="007D25FE" w:rsidRDefault="007D25FE" w:rsidP="00987E2F">
            <w:pPr>
              <w:jc w:val="center"/>
            </w:pPr>
            <w:r w:rsidRPr="001F7EF2">
              <w:rPr>
                <w:rFonts w:ascii="Times New Roman" w:hAnsi="Times New Roman" w:cs="Times New Roman"/>
                <w:sz w:val="24"/>
                <w:szCs w:val="24"/>
              </w:rPr>
              <w:t>1:30 – 4:00</w:t>
            </w:r>
          </w:p>
        </w:tc>
        <w:tc>
          <w:tcPr>
            <w:tcW w:w="1620" w:type="dxa"/>
          </w:tcPr>
          <w:p w:rsidR="007D25FE" w:rsidRPr="009860F6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0F6">
              <w:rPr>
                <w:rFonts w:ascii="Times New Roman" w:hAnsi="Times New Roman" w:cs="Times New Roman"/>
                <w:sz w:val="24"/>
                <w:szCs w:val="24"/>
              </w:rPr>
              <w:t>Lela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</w:t>
            </w:r>
          </w:p>
        </w:tc>
        <w:tc>
          <w:tcPr>
            <w:tcW w:w="180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</w:t>
            </w:r>
          </w:p>
        </w:tc>
      </w:tr>
      <w:tr w:rsidR="007D25FE" w:rsidRPr="00E33C71" w:rsidTr="00637B16">
        <w:tc>
          <w:tcPr>
            <w:tcW w:w="1908" w:type="dxa"/>
          </w:tcPr>
          <w:p w:rsidR="007D25FE" w:rsidRDefault="007D25FE" w:rsidP="007D25FE">
            <w:pPr>
              <w:jc w:val="center"/>
            </w:pPr>
            <w:r w:rsidRPr="00C92AC1">
              <w:rPr>
                <w:rFonts w:ascii="Times New Roman" w:hAnsi="Times New Roman" w:cs="Times New Roman"/>
                <w:sz w:val="24"/>
                <w:szCs w:val="24"/>
              </w:rPr>
              <w:t>C&amp;I</w:t>
            </w:r>
          </w:p>
        </w:tc>
        <w:tc>
          <w:tcPr>
            <w:tcW w:w="144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Boardroom</w:t>
            </w:r>
          </w:p>
        </w:tc>
        <w:tc>
          <w:tcPr>
            <w:tcW w:w="1170" w:type="dxa"/>
          </w:tcPr>
          <w:p w:rsidR="007D25FE" w:rsidRPr="00E33C71" w:rsidRDefault="007D25FE" w:rsidP="00637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11-</w:t>
            </w:r>
            <w:r w:rsidR="00637B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1440" w:type="dxa"/>
          </w:tcPr>
          <w:p w:rsidR="007D25FE" w:rsidRDefault="007D25FE" w:rsidP="00987E2F">
            <w:pPr>
              <w:jc w:val="center"/>
            </w:pPr>
            <w:r w:rsidRPr="001F7EF2">
              <w:rPr>
                <w:rFonts w:ascii="Times New Roman" w:hAnsi="Times New Roman" w:cs="Times New Roman"/>
                <w:sz w:val="24"/>
                <w:szCs w:val="24"/>
              </w:rPr>
              <w:t>1:30 – 4:00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Beth</w:t>
            </w:r>
          </w:p>
        </w:tc>
        <w:tc>
          <w:tcPr>
            <w:tcW w:w="1620" w:type="dxa"/>
          </w:tcPr>
          <w:p w:rsidR="007D25FE" w:rsidRPr="00E33C71" w:rsidRDefault="00757A7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Betty</w:t>
            </w:r>
          </w:p>
        </w:tc>
        <w:tc>
          <w:tcPr>
            <w:tcW w:w="180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Vanessa</w:t>
            </w:r>
          </w:p>
        </w:tc>
      </w:tr>
      <w:tr w:rsidR="007D25FE" w:rsidRPr="00E33C71" w:rsidTr="00637B16">
        <w:tc>
          <w:tcPr>
            <w:tcW w:w="1908" w:type="dxa"/>
          </w:tcPr>
          <w:p w:rsidR="007D25FE" w:rsidRDefault="007D25FE" w:rsidP="007D25FE">
            <w:pPr>
              <w:jc w:val="center"/>
            </w:pPr>
            <w:r w:rsidRPr="00C92AC1">
              <w:rPr>
                <w:rFonts w:ascii="Times New Roman" w:hAnsi="Times New Roman" w:cs="Times New Roman"/>
                <w:sz w:val="24"/>
                <w:szCs w:val="24"/>
              </w:rPr>
              <w:t>C&amp;I</w:t>
            </w:r>
          </w:p>
        </w:tc>
        <w:tc>
          <w:tcPr>
            <w:tcW w:w="144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J.F. Webb</w:t>
            </w:r>
          </w:p>
        </w:tc>
        <w:tc>
          <w:tcPr>
            <w:tcW w:w="117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12-5-12</w:t>
            </w:r>
          </w:p>
        </w:tc>
        <w:tc>
          <w:tcPr>
            <w:tcW w:w="1440" w:type="dxa"/>
          </w:tcPr>
          <w:p w:rsidR="007D25FE" w:rsidRDefault="007D25FE" w:rsidP="00987E2F">
            <w:pPr>
              <w:jc w:val="center"/>
            </w:pPr>
            <w:r w:rsidRPr="001F7EF2">
              <w:rPr>
                <w:rFonts w:ascii="Times New Roman" w:hAnsi="Times New Roman" w:cs="Times New Roman"/>
                <w:sz w:val="24"/>
                <w:szCs w:val="24"/>
              </w:rPr>
              <w:t>1:30 – 4:00</w:t>
            </w:r>
          </w:p>
        </w:tc>
        <w:tc>
          <w:tcPr>
            <w:tcW w:w="1620" w:type="dxa"/>
          </w:tcPr>
          <w:p w:rsidR="007D25FE" w:rsidRPr="00E33C71" w:rsidRDefault="009860F6" w:rsidP="00986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Russell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Laura</w:t>
            </w:r>
          </w:p>
        </w:tc>
        <w:tc>
          <w:tcPr>
            <w:tcW w:w="180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Michael M.</w:t>
            </w:r>
          </w:p>
        </w:tc>
      </w:tr>
      <w:tr w:rsidR="007D25FE" w:rsidRPr="00E33C71" w:rsidTr="00637B16">
        <w:tc>
          <w:tcPr>
            <w:tcW w:w="1908" w:type="dxa"/>
          </w:tcPr>
          <w:p w:rsidR="007D25FE" w:rsidRDefault="007D25FE" w:rsidP="007D25FE">
            <w:pPr>
              <w:jc w:val="center"/>
            </w:pPr>
            <w:r w:rsidRPr="00C92AC1">
              <w:rPr>
                <w:rFonts w:ascii="Times New Roman" w:hAnsi="Times New Roman" w:cs="Times New Roman"/>
                <w:sz w:val="24"/>
                <w:szCs w:val="24"/>
              </w:rPr>
              <w:t>C&amp;I</w:t>
            </w:r>
          </w:p>
        </w:tc>
        <w:tc>
          <w:tcPr>
            <w:tcW w:w="144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Boardroom</w:t>
            </w:r>
          </w:p>
        </w:tc>
        <w:tc>
          <w:tcPr>
            <w:tcW w:w="117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1-9-13</w:t>
            </w:r>
          </w:p>
        </w:tc>
        <w:tc>
          <w:tcPr>
            <w:tcW w:w="1440" w:type="dxa"/>
          </w:tcPr>
          <w:p w:rsidR="007D25FE" w:rsidRDefault="007D25FE" w:rsidP="00987E2F">
            <w:pPr>
              <w:jc w:val="center"/>
            </w:pPr>
            <w:r w:rsidRPr="001F7EF2">
              <w:rPr>
                <w:rFonts w:ascii="Times New Roman" w:hAnsi="Times New Roman" w:cs="Times New Roman"/>
                <w:sz w:val="24"/>
                <w:szCs w:val="24"/>
              </w:rPr>
              <w:t>1:30 – 4:00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Jennifer</w:t>
            </w:r>
            <w:r w:rsidR="00DD45AF">
              <w:rPr>
                <w:rFonts w:ascii="Times New Roman" w:hAnsi="Times New Roman" w:cs="Times New Roman"/>
                <w:sz w:val="24"/>
                <w:szCs w:val="24"/>
              </w:rPr>
              <w:t xml:space="preserve"> C.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Reggie</w:t>
            </w:r>
          </w:p>
        </w:tc>
        <w:tc>
          <w:tcPr>
            <w:tcW w:w="180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Michael A.</w:t>
            </w:r>
          </w:p>
        </w:tc>
      </w:tr>
      <w:tr w:rsidR="007D25FE" w:rsidRPr="00E33C71" w:rsidTr="00637B16">
        <w:tc>
          <w:tcPr>
            <w:tcW w:w="1908" w:type="dxa"/>
          </w:tcPr>
          <w:p w:rsidR="007D25FE" w:rsidRDefault="007D25FE" w:rsidP="007D25FE">
            <w:pPr>
              <w:jc w:val="center"/>
            </w:pPr>
            <w:r w:rsidRPr="00C92AC1">
              <w:rPr>
                <w:rFonts w:ascii="Times New Roman" w:hAnsi="Times New Roman" w:cs="Times New Roman"/>
                <w:sz w:val="24"/>
                <w:szCs w:val="24"/>
              </w:rPr>
              <w:t>C&amp;I</w:t>
            </w:r>
          </w:p>
        </w:tc>
        <w:tc>
          <w:tcPr>
            <w:tcW w:w="144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BSMS</w:t>
            </w:r>
          </w:p>
        </w:tc>
        <w:tc>
          <w:tcPr>
            <w:tcW w:w="117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2-6-13</w:t>
            </w:r>
          </w:p>
        </w:tc>
        <w:tc>
          <w:tcPr>
            <w:tcW w:w="1440" w:type="dxa"/>
          </w:tcPr>
          <w:p w:rsidR="007D25FE" w:rsidRDefault="007D25FE" w:rsidP="00987E2F">
            <w:pPr>
              <w:jc w:val="center"/>
            </w:pPr>
            <w:r w:rsidRPr="001F7EF2">
              <w:rPr>
                <w:rFonts w:ascii="Times New Roman" w:hAnsi="Times New Roman" w:cs="Times New Roman"/>
                <w:sz w:val="24"/>
                <w:szCs w:val="24"/>
              </w:rPr>
              <w:t>1:30 – 4:00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Jackie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Karen</w:t>
            </w:r>
          </w:p>
        </w:tc>
        <w:tc>
          <w:tcPr>
            <w:tcW w:w="1800" w:type="dxa"/>
          </w:tcPr>
          <w:p w:rsidR="007D25FE" w:rsidRPr="00E33C71" w:rsidRDefault="009860F6" w:rsidP="00DD4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Kathy</w:t>
            </w:r>
          </w:p>
        </w:tc>
      </w:tr>
      <w:tr w:rsidR="007D25FE" w:rsidRPr="00E33C71" w:rsidTr="00637B16">
        <w:tc>
          <w:tcPr>
            <w:tcW w:w="1908" w:type="dxa"/>
          </w:tcPr>
          <w:p w:rsidR="007D25FE" w:rsidRDefault="007D25FE" w:rsidP="007D25FE">
            <w:pPr>
              <w:jc w:val="center"/>
            </w:pPr>
            <w:r w:rsidRPr="00C92AC1">
              <w:rPr>
                <w:rFonts w:ascii="Times New Roman" w:hAnsi="Times New Roman" w:cs="Times New Roman"/>
                <w:sz w:val="24"/>
                <w:szCs w:val="24"/>
              </w:rPr>
              <w:t>C&amp;I</w:t>
            </w:r>
          </w:p>
        </w:tc>
        <w:tc>
          <w:tcPr>
            <w:tcW w:w="144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Boardroom</w:t>
            </w:r>
          </w:p>
        </w:tc>
        <w:tc>
          <w:tcPr>
            <w:tcW w:w="117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3-6-13</w:t>
            </w:r>
          </w:p>
        </w:tc>
        <w:tc>
          <w:tcPr>
            <w:tcW w:w="1440" w:type="dxa"/>
          </w:tcPr>
          <w:p w:rsidR="007D25FE" w:rsidRDefault="007D25FE" w:rsidP="00987E2F">
            <w:pPr>
              <w:jc w:val="center"/>
            </w:pPr>
            <w:r w:rsidRPr="001F7EF2">
              <w:rPr>
                <w:rFonts w:ascii="Times New Roman" w:hAnsi="Times New Roman" w:cs="Times New Roman"/>
                <w:sz w:val="24"/>
                <w:szCs w:val="24"/>
              </w:rPr>
              <w:t>1:30 – 4:00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Mary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Frankie</w:t>
            </w:r>
          </w:p>
        </w:tc>
        <w:tc>
          <w:tcPr>
            <w:tcW w:w="180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 Grey</w:t>
            </w:r>
          </w:p>
        </w:tc>
      </w:tr>
      <w:tr w:rsidR="007D25FE" w:rsidRPr="00E33C71" w:rsidTr="00637B16">
        <w:tc>
          <w:tcPr>
            <w:tcW w:w="1908" w:type="dxa"/>
          </w:tcPr>
          <w:p w:rsidR="007D25FE" w:rsidRDefault="007D25FE" w:rsidP="007D25FE">
            <w:pPr>
              <w:jc w:val="center"/>
            </w:pPr>
            <w:r w:rsidRPr="00C92AC1">
              <w:rPr>
                <w:rFonts w:ascii="Times New Roman" w:hAnsi="Times New Roman" w:cs="Times New Roman"/>
                <w:sz w:val="24"/>
                <w:szCs w:val="24"/>
              </w:rPr>
              <w:t>C&amp;I</w:t>
            </w:r>
          </w:p>
        </w:tc>
        <w:tc>
          <w:tcPr>
            <w:tcW w:w="144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JTOH</w:t>
            </w:r>
          </w:p>
        </w:tc>
        <w:tc>
          <w:tcPr>
            <w:tcW w:w="117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4-10-13</w:t>
            </w:r>
          </w:p>
        </w:tc>
        <w:tc>
          <w:tcPr>
            <w:tcW w:w="1440" w:type="dxa"/>
          </w:tcPr>
          <w:p w:rsidR="007D25FE" w:rsidRDefault="007D25FE" w:rsidP="00987E2F">
            <w:pPr>
              <w:jc w:val="center"/>
            </w:pPr>
            <w:r w:rsidRPr="001F7EF2">
              <w:rPr>
                <w:rFonts w:ascii="Times New Roman" w:hAnsi="Times New Roman" w:cs="Times New Roman"/>
                <w:sz w:val="24"/>
                <w:szCs w:val="24"/>
              </w:rPr>
              <w:t>1:30 – 4:00</w:t>
            </w:r>
          </w:p>
        </w:tc>
        <w:tc>
          <w:tcPr>
            <w:tcW w:w="1620" w:type="dxa"/>
          </w:tcPr>
          <w:p w:rsidR="007D25FE" w:rsidRPr="00E33C71" w:rsidRDefault="00757A7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Amy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Laurie</w:t>
            </w:r>
          </w:p>
        </w:tc>
        <w:tc>
          <w:tcPr>
            <w:tcW w:w="1800" w:type="dxa"/>
          </w:tcPr>
          <w:p w:rsidR="007D25FE" w:rsidRPr="009860F6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0F6">
              <w:rPr>
                <w:rFonts w:ascii="Times New Roman" w:hAnsi="Times New Roman" w:cs="Times New Roman"/>
                <w:sz w:val="24"/>
                <w:szCs w:val="24"/>
              </w:rPr>
              <w:t>Bridget</w:t>
            </w:r>
          </w:p>
        </w:tc>
      </w:tr>
      <w:tr w:rsidR="007D25FE" w:rsidRPr="00E33C71" w:rsidTr="00637B16">
        <w:tc>
          <w:tcPr>
            <w:tcW w:w="1908" w:type="dxa"/>
          </w:tcPr>
          <w:p w:rsidR="007D25FE" w:rsidRDefault="007D25FE" w:rsidP="007D25FE">
            <w:pPr>
              <w:jc w:val="center"/>
            </w:pPr>
            <w:r w:rsidRPr="00C92AC1">
              <w:rPr>
                <w:rFonts w:ascii="Times New Roman" w:hAnsi="Times New Roman" w:cs="Times New Roman"/>
                <w:sz w:val="24"/>
                <w:szCs w:val="24"/>
              </w:rPr>
              <w:t>C&amp;I</w:t>
            </w:r>
          </w:p>
        </w:tc>
        <w:tc>
          <w:tcPr>
            <w:tcW w:w="144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Boardroom</w:t>
            </w:r>
          </w:p>
        </w:tc>
        <w:tc>
          <w:tcPr>
            <w:tcW w:w="117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5-8-13</w:t>
            </w:r>
          </w:p>
        </w:tc>
        <w:tc>
          <w:tcPr>
            <w:tcW w:w="1440" w:type="dxa"/>
          </w:tcPr>
          <w:p w:rsidR="007D25FE" w:rsidRDefault="007D25FE" w:rsidP="00987E2F">
            <w:pPr>
              <w:jc w:val="center"/>
            </w:pPr>
            <w:r w:rsidRPr="001F7EF2">
              <w:rPr>
                <w:rFonts w:ascii="Times New Roman" w:hAnsi="Times New Roman" w:cs="Times New Roman"/>
                <w:sz w:val="24"/>
                <w:szCs w:val="24"/>
              </w:rPr>
              <w:t>1:30 – 4:00</w:t>
            </w:r>
          </w:p>
        </w:tc>
        <w:tc>
          <w:tcPr>
            <w:tcW w:w="1620" w:type="dxa"/>
          </w:tcPr>
          <w:p w:rsidR="007D25FE" w:rsidRPr="00E33C71" w:rsidRDefault="00DD45AF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Gwen</w:t>
            </w:r>
          </w:p>
        </w:tc>
        <w:tc>
          <w:tcPr>
            <w:tcW w:w="1620" w:type="dxa"/>
          </w:tcPr>
          <w:p w:rsidR="007D25FE" w:rsidRPr="00E33C71" w:rsidRDefault="00DD45AF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Jennifer P.</w:t>
            </w:r>
          </w:p>
        </w:tc>
        <w:tc>
          <w:tcPr>
            <w:tcW w:w="180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</w:t>
            </w:r>
          </w:p>
        </w:tc>
      </w:tr>
      <w:tr w:rsidR="007D25FE" w:rsidRPr="00E33C71" w:rsidTr="00637B16">
        <w:tc>
          <w:tcPr>
            <w:tcW w:w="1908" w:type="dxa"/>
          </w:tcPr>
          <w:p w:rsidR="007D25FE" w:rsidRDefault="007D25FE" w:rsidP="007D25FE">
            <w:pPr>
              <w:jc w:val="center"/>
            </w:pPr>
            <w:r w:rsidRPr="00C92AC1">
              <w:rPr>
                <w:rFonts w:ascii="Times New Roman" w:hAnsi="Times New Roman" w:cs="Times New Roman"/>
                <w:sz w:val="24"/>
                <w:szCs w:val="24"/>
              </w:rPr>
              <w:t>C&amp;I</w:t>
            </w:r>
          </w:p>
        </w:tc>
        <w:tc>
          <w:tcPr>
            <w:tcW w:w="144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Boardroom</w:t>
            </w:r>
          </w:p>
        </w:tc>
        <w:tc>
          <w:tcPr>
            <w:tcW w:w="1170" w:type="dxa"/>
          </w:tcPr>
          <w:p w:rsidR="007D25FE" w:rsidRPr="00E33C71" w:rsidRDefault="007D25FE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C71">
              <w:rPr>
                <w:rFonts w:ascii="Times New Roman" w:hAnsi="Times New Roman" w:cs="Times New Roman"/>
                <w:sz w:val="24"/>
                <w:szCs w:val="24"/>
              </w:rPr>
              <w:t>6-5-13</w:t>
            </w:r>
          </w:p>
        </w:tc>
        <w:tc>
          <w:tcPr>
            <w:tcW w:w="1440" w:type="dxa"/>
          </w:tcPr>
          <w:p w:rsidR="007D25FE" w:rsidRDefault="007D25FE" w:rsidP="00987E2F">
            <w:pPr>
              <w:jc w:val="center"/>
            </w:pPr>
            <w:r w:rsidRPr="001F7EF2">
              <w:rPr>
                <w:rFonts w:ascii="Times New Roman" w:hAnsi="Times New Roman" w:cs="Times New Roman"/>
                <w:sz w:val="24"/>
                <w:szCs w:val="24"/>
              </w:rPr>
              <w:t>1:30 – 4:00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Vanessa</w:t>
            </w:r>
          </w:p>
        </w:tc>
        <w:tc>
          <w:tcPr>
            <w:tcW w:w="1620" w:type="dxa"/>
          </w:tcPr>
          <w:p w:rsidR="007D25FE" w:rsidRPr="00E33C71" w:rsidRDefault="009860F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Beth</w:t>
            </w:r>
          </w:p>
        </w:tc>
        <w:tc>
          <w:tcPr>
            <w:tcW w:w="1800" w:type="dxa"/>
          </w:tcPr>
          <w:p w:rsidR="007D25FE" w:rsidRPr="00E33C71" w:rsidRDefault="00757A76" w:rsidP="007D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Betty</w:t>
            </w:r>
          </w:p>
        </w:tc>
      </w:tr>
    </w:tbl>
    <w:p w:rsidR="007D25FE" w:rsidRDefault="007D25FE">
      <w:bookmarkStart w:id="0" w:name="_GoBack"/>
      <w:bookmarkEnd w:id="0"/>
    </w:p>
    <w:sectPr w:rsidR="007D25FE" w:rsidSect="006F4E7E">
      <w:footerReference w:type="default" r:id="rId7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6F8" w:rsidRDefault="00DA46F8" w:rsidP="00DA46F8">
      <w:pPr>
        <w:spacing w:after="0" w:line="240" w:lineRule="auto"/>
      </w:pPr>
      <w:r>
        <w:separator/>
      </w:r>
    </w:p>
  </w:endnote>
  <w:endnote w:type="continuationSeparator" w:id="0">
    <w:p w:rsidR="00DA46F8" w:rsidRDefault="00DA46F8" w:rsidP="00DA4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iCs/>
        <w:color w:val="8C8C8C" w:themeColor="background1" w:themeShade="8C"/>
      </w:rPr>
      <w:alias w:val="Company"/>
      <w:id w:val="270665196"/>
      <w:placeholder>
        <w:docPart w:val="B1D97A981CBA46298DDAC86D8C2E7DE6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EndPr/>
    <w:sdtContent>
      <w:p w:rsidR="00DA46F8" w:rsidRPr="00DA46F8" w:rsidRDefault="00DA46F8" w:rsidP="00DA46F8">
        <w:pPr>
          <w:pStyle w:val="Footer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C&amp;I Meetings 2012-2013/JB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6F8" w:rsidRDefault="00DA46F8" w:rsidP="00DA46F8">
      <w:pPr>
        <w:spacing w:after="0" w:line="240" w:lineRule="auto"/>
      </w:pPr>
      <w:r>
        <w:separator/>
      </w:r>
    </w:p>
  </w:footnote>
  <w:footnote w:type="continuationSeparator" w:id="0">
    <w:p w:rsidR="00DA46F8" w:rsidRDefault="00DA46F8" w:rsidP="00DA46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7E"/>
    <w:rsid w:val="003D5ECC"/>
    <w:rsid w:val="00637B16"/>
    <w:rsid w:val="00681DC6"/>
    <w:rsid w:val="006F4E7E"/>
    <w:rsid w:val="00757A76"/>
    <w:rsid w:val="007D25FE"/>
    <w:rsid w:val="00847A65"/>
    <w:rsid w:val="009860F6"/>
    <w:rsid w:val="00987E2F"/>
    <w:rsid w:val="00A017CB"/>
    <w:rsid w:val="00A149B7"/>
    <w:rsid w:val="00B63849"/>
    <w:rsid w:val="00B92069"/>
    <w:rsid w:val="00BE7D29"/>
    <w:rsid w:val="00C911D8"/>
    <w:rsid w:val="00CC6FB8"/>
    <w:rsid w:val="00DA46F8"/>
    <w:rsid w:val="00DD45AF"/>
    <w:rsid w:val="00E3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911D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A4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6F8"/>
  </w:style>
  <w:style w:type="paragraph" w:styleId="Footer">
    <w:name w:val="footer"/>
    <w:basedOn w:val="Normal"/>
    <w:link w:val="FooterChar"/>
    <w:uiPriority w:val="99"/>
    <w:unhideWhenUsed/>
    <w:rsid w:val="00DA4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6F8"/>
  </w:style>
  <w:style w:type="paragraph" w:styleId="BalloonText">
    <w:name w:val="Balloon Text"/>
    <w:basedOn w:val="Normal"/>
    <w:link w:val="BalloonTextChar"/>
    <w:uiPriority w:val="99"/>
    <w:semiHidden/>
    <w:unhideWhenUsed/>
    <w:rsid w:val="00DA4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6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911D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A4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6F8"/>
  </w:style>
  <w:style w:type="paragraph" w:styleId="Footer">
    <w:name w:val="footer"/>
    <w:basedOn w:val="Normal"/>
    <w:link w:val="FooterChar"/>
    <w:uiPriority w:val="99"/>
    <w:unhideWhenUsed/>
    <w:rsid w:val="00DA4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6F8"/>
  </w:style>
  <w:style w:type="paragraph" w:styleId="BalloonText">
    <w:name w:val="Balloon Text"/>
    <w:basedOn w:val="Normal"/>
    <w:link w:val="BalloonTextChar"/>
    <w:uiPriority w:val="99"/>
    <w:semiHidden/>
    <w:unhideWhenUsed/>
    <w:rsid w:val="00DA4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6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D97A981CBA46298DDAC86D8C2E7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424A1-A5B2-47DD-A31A-F4980BA00883}"/>
      </w:docPartPr>
      <w:docPartBody>
        <w:p w:rsidR="004A7B54" w:rsidRDefault="00D622A8" w:rsidP="00D622A8">
          <w:pPr>
            <w:pStyle w:val="B1D97A981CBA46298DDAC86D8C2E7DE6"/>
          </w:pPr>
          <w:r>
            <w:rPr>
              <w:i/>
              <w:iCs/>
              <w:color w:val="8C8C8C" w:themeColor="background1" w:themeShade="8C"/>
            </w:rPr>
            <w:t>[Type the 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2A8"/>
    <w:rsid w:val="004A7B54"/>
    <w:rsid w:val="00D6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D97A981CBA46298DDAC86D8C2E7DE6">
    <w:name w:val="B1D97A981CBA46298DDAC86D8C2E7DE6"/>
    <w:rsid w:val="00D622A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D97A981CBA46298DDAC86D8C2E7DE6">
    <w:name w:val="B1D97A981CBA46298DDAC86D8C2E7DE6"/>
    <w:rsid w:val="00D622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C&amp;I Meetings 2012-2013/JB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Baird</dc:creator>
  <cp:keywords/>
  <dc:description/>
  <cp:lastModifiedBy>Jackie Baird</cp:lastModifiedBy>
  <cp:revision>8</cp:revision>
  <cp:lastPrinted>2012-07-23T21:28:00Z</cp:lastPrinted>
  <dcterms:created xsi:type="dcterms:W3CDTF">2012-06-06T13:04:00Z</dcterms:created>
  <dcterms:modified xsi:type="dcterms:W3CDTF">2012-09-05T15:07:00Z</dcterms:modified>
</cp:coreProperties>
</file>